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65746" w14:textId="427783FA" w:rsidR="00E74AF6" w:rsidRPr="00F67E15" w:rsidRDefault="00F67E15" w:rsidP="00F67E15">
      <w:pPr>
        <w:jc w:val="center"/>
        <w:rPr>
          <w:rFonts w:ascii="Garamond" w:hAnsi="Garamond"/>
          <w:sz w:val="32"/>
          <w:szCs w:val="32"/>
        </w:rPr>
      </w:pPr>
      <w:r w:rsidRPr="00F67E15">
        <w:rPr>
          <w:rFonts w:ascii="Garamond" w:hAnsi="Garamond"/>
          <w:sz w:val="32"/>
          <w:szCs w:val="32"/>
        </w:rPr>
        <w:t>Shifting Journeys</w:t>
      </w:r>
    </w:p>
    <w:p w14:paraId="1E278111" w14:textId="1432A640" w:rsidR="00F67E15" w:rsidRPr="00F67E15" w:rsidRDefault="00F67E15" w:rsidP="00F67E15">
      <w:pPr>
        <w:jc w:val="center"/>
        <w:rPr>
          <w:rFonts w:ascii="Garamond" w:hAnsi="Garamond"/>
          <w:sz w:val="32"/>
          <w:szCs w:val="32"/>
        </w:rPr>
      </w:pPr>
      <w:r w:rsidRPr="00F67E15">
        <w:rPr>
          <w:rFonts w:ascii="Garamond" w:hAnsi="Garamond"/>
          <w:sz w:val="32"/>
          <w:szCs w:val="32"/>
        </w:rPr>
        <w:t>Piano accompaniments by Jennifer Sacher Wiley</w:t>
      </w:r>
    </w:p>
    <w:p w14:paraId="5C256284" w14:textId="77777777" w:rsidR="00F67E15" w:rsidRDefault="00F67E15" w:rsidP="00F67E15">
      <w:pPr>
        <w:jc w:val="center"/>
        <w:rPr>
          <w:rFonts w:ascii="Garamond" w:hAnsi="Garamond"/>
          <w:sz w:val="28"/>
          <w:szCs w:val="28"/>
        </w:rPr>
      </w:pPr>
    </w:p>
    <w:p w14:paraId="60EFD1C6" w14:textId="28157E1F" w:rsidR="00F67E15" w:rsidRDefault="00F67E15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“Lady Meng Jiang”, a Chinese Folk Song</w:t>
      </w:r>
    </w:p>
    <w:p w14:paraId="36468B07" w14:textId="77777777" w:rsidR="00F67E15" w:rsidRDefault="00F67E15" w:rsidP="00F67E15">
      <w:pPr>
        <w:jc w:val="center"/>
        <w:rPr>
          <w:rFonts w:ascii="Garamond" w:hAnsi="Garamond"/>
          <w:sz w:val="28"/>
          <w:szCs w:val="28"/>
        </w:rPr>
      </w:pPr>
    </w:p>
    <w:p w14:paraId="65963A8C" w14:textId="52490ECB" w:rsidR="00F67E15" w:rsidRDefault="00F67E15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57C964CD" wp14:editId="76F5BE78">
            <wp:extent cx="5943600" cy="1463675"/>
            <wp:effectExtent l="0" t="0" r="0" b="0"/>
            <wp:docPr id="1045086240" name="Picture 1" descr="A sheet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86240" name="Picture 1" descr="A sheet music with not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0C5E" w14:textId="77777777" w:rsidR="00F67E15" w:rsidRDefault="00F67E15" w:rsidP="00F67E15">
      <w:pPr>
        <w:jc w:val="center"/>
        <w:rPr>
          <w:rFonts w:ascii="Garamond" w:hAnsi="Garamond"/>
          <w:sz w:val="28"/>
          <w:szCs w:val="28"/>
        </w:rPr>
      </w:pPr>
    </w:p>
    <w:p w14:paraId="12401041" w14:textId="1ED64A31" w:rsidR="00F67E15" w:rsidRDefault="00F67E15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Pueblo Flute Song</w:t>
      </w:r>
    </w:p>
    <w:p w14:paraId="0C08ECC9" w14:textId="77777777" w:rsidR="00F67E15" w:rsidRDefault="00F67E15" w:rsidP="00F67E15">
      <w:pPr>
        <w:jc w:val="center"/>
        <w:rPr>
          <w:rFonts w:ascii="Garamond" w:hAnsi="Garamond"/>
          <w:sz w:val="28"/>
          <w:szCs w:val="28"/>
        </w:rPr>
      </w:pPr>
    </w:p>
    <w:p w14:paraId="757E689F" w14:textId="0E90E121" w:rsidR="00F67E15" w:rsidRDefault="00225E34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6719684E" wp14:editId="6BEE8FBD">
            <wp:extent cx="5943600" cy="2886075"/>
            <wp:effectExtent l="0" t="0" r="0" b="0"/>
            <wp:docPr id="1477720138" name="Picture 2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720138" name="Picture 2" descr="A sheet of music with not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5E3F4" w14:textId="77777777" w:rsidR="00225E34" w:rsidRDefault="00225E34" w:rsidP="00F67E15">
      <w:pPr>
        <w:jc w:val="center"/>
        <w:rPr>
          <w:rFonts w:ascii="Garamond" w:hAnsi="Garamond"/>
          <w:sz w:val="28"/>
          <w:szCs w:val="28"/>
        </w:rPr>
      </w:pPr>
    </w:p>
    <w:p w14:paraId="3BF51410" w14:textId="1335452D" w:rsidR="00225E34" w:rsidRDefault="00225E34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“</w:t>
      </w:r>
      <w:proofErr w:type="spellStart"/>
      <w:r>
        <w:rPr>
          <w:rFonts w:ascii="Garamond" w:hAnsi="Garamond"/>
          <w:sz w:val="28"/>
          <w:szCs w:val="28"/>
        </w:rPr>
        <w:t>Rahelica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baila</w:t>
      </w:r>
      <w:proofErr w:type="spellEnd"/>
      <w:r>
        <w:rPr>
          <w:rFonts w:ascii="Garamond" w:hAnsi="Garamond"/>
          <w:sz w:val="28"/>
          <w:szCs w:val="28"/>
        </w:rPr>
        <w:t>”, Sephardic folk song</w:t>
      </w:r>
    </w:p>
    <w:p w14:paraId="5F9A4B38" w14:textId="77777777" w:rsidR="00225E34" w:rsidRDefault="00225E34" w:rsidP="00F67E15">
      <w:pPr>
        <w:jc w:val="center"/>
        <w:rPr>
          <w:rFonts w:ascii="Garamond" w:hAnsi="Garamond"/>
          <w:sz w:val="28"/>
          <w:szCs w:val="28"/>
        </w:rPr>
      </w:pPr>
    </w:p>
    <w:p w14:paraId="20CCC190" w14:textId="4EAFDE6C" w:rsidR="002407B5" w:rsidRDefault="002407B5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4BF4B67E" wp14:editId="71E7830B">
            <wp:extent cx="5943600" cy="1461770"/>
            <wp:effectExtent l="0" t="0" r="0" b="0"/>
            <wp:docPr id="309208610" name="Picture 3" descr="A close-up of a music n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08610" name="Picture 3" descr="A close-up of a music not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DD55" w14:textId="2FE05512" w:rsidR="002407B5" w:rsidRDefault="002407B5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>Cabin Song, by Clarence Cameron White</w:t>
      </w:r>
    </w:p>
    <w:p w14:paraId="5DBB30E4" w14:textId="77777777" w:rsidR="00F760B5" w:rsidRDefault="00F760B5" w:rsidP="00F67E15">
      <w:pPr>
        <w:jc w:val="center"/>
        <w:rPr>
          <w:rFonts w:ascii="Garamond" w:hAnsi="Garamond"/>
          <w:sz w:val="28"/>
          <w:szCs w:val="28"/>
        </w:rPr>
      </w:pPr>
    </w:p>
    <w:p w14:paraId="5E47C11A" w14:textId="77777777" w:rsidR="002407B5" w:rsidRDefault="002407B5" w:rsidP="00F67E15">
      <w:pPr>
        <w:jc w:val="center"/>
        <w:rPr>
          <w:rFonts w:ascii="Garamond" w:hAnsi="Garamond"/>
          <w:sz w:val="28"/>
          <w:szCs w:val="28"/>
        </w:rPr>
      </w:pPr>
    </w:p>
    <w:p w14:paraId="6B0A31CF" w14:textId="0F5299AC" w:rsidR="002407B5" w:rsidRDefault="00375E34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6EDE1CD2" wp14:editId="75A999EF">
            <wp:extent cx="5806502" cy="4346812"/>
            <wp:effectExtent l="0" t="0" r="0" b="0"/>
            <wp:docPr id="1602254562" name="Picture 4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54562" name="Picture 4" descr="A sheet of music with not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95" cy="440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20A5" w14:textId="77777777" w:rsidR="00375E34" w:rsidRDefault="00375E34" w:rsidP="00F67E15">
      <w:pPr>
        <w:jc w:val="center"/>
        <w:rPr>
          <w:rFonts w:ascii="Garamond" w:hAnsi="Garamond"/>
          <w:sz w:val="28"/>
          <w:szCs w:val="28"/>
        </w:rPr>
      </w:pPr>
    </w:p>
    <w:p w14:paraId="75BDBC73" w14:textId="0AF38A28" w:rsidR="00D66B34" w:rsidRDefault="00D66B34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br w:type="page"/>
      </w:r>
    </w:p>
    <w:p w14:paraId="3C07D61B" w14:textId="77777777" w:rsidR="00D66B34" w:rsidRDefault="00D66B34" w:rsidP="00F67E15">
      <w:pPr>
        <w:jc w:val="center"/>
        <w:rPr>
          <w:rFonts w:ascii="Garamond" w:hAnsi="Garamond"/>
          <w:sz w:val="28"/>
          <w:szCs w:val="28"/>
        </w:rPr>
      </w:pPr>
    </w:p>
    <w:p w14:paraId="607F8B44" w14:textId="43AE288B" w:rsidR="00375E34" w:rsidRDefault="00375E34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“Fogo, </w:t>
      </w:r>
      <w:proofErr w:type="spellStart"/>
      <w:r>
        <w:rPr>
          <w:rFonts w:ascii="Garamond" w:hAnsi="Garamond"/>
          <w:sz w:val="28"/>
          <w:szCs w:val="28"/>
        </w:rPr>
        <w:t>Foguinho</w:t>
      </w:r>
      <w:proofErr w:type="spellEnd"/>
      <w:r>
        <w:rPr>
          <w:rFonts w:ascii="Garamond" w:hAnsi="Garamond"/>
          <w:sz w:val="28"/>
          <w:szCs w:val="28"/>
        </w:rPr>
        <w:t>” by Francisca Gonzaga</w:t>
      </w:r>
    </w:p>
    <w:p w14:paraId="182760C5" w14:textId="77777777" w:rsidR="00D66B34" w:rsidRDefault="00D66B34" w:rsidP="00F67E15">
      <w:pPr>
        <w:jc w:val="center"/>
        <w:rPr>
          <w:rFonts w:ascii="Garamond" w:hAnsi="Garamond"/>
          <w:sz w:val="28"/>
          <w:szCs w:val="28"/>
        </w:rPr>
      </w:pPr>
    </w:p>
    <w:p w14:paraId="66B3EC05" w14:textId="39A886B9" w:rsidR="00D66B34" w:rsidRDefault="00D66B34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11454219" wp14:editId="226943AD">
            <wp:extent cx="5943600" cy="6007100"/>
            <wp:effectExtent l="0" t="0" r="0" b="0"/>
            <wp:docPr id="1595572159" name="Picture 5" descr="A sheet music for a pian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72159" name="Picture 5" descr="A sheet music for a pian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DA5CD" w14:textId="77777777" w:rsidR="00D66B34" w:rsidRDefault="00D66B34" w:rsidP="00F67E15">
      <w:pPr>
        <w:jc w:val="center"/>
        <w:rPr>
          <w:rFonts w:ascii="Garamond" w:hAnsi="Garamond"/>
          <w:sz w:val="28"/>
          <w:szCs w:val="28"/>
        </w:rPr>
      </w:pPr>
    </w:p>
    <w:p w14:paraId="308CAC64" w14:textId="1FBE3E04" w:rsidR="00D66B34" w:rsidRDefault="00D66B34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br w:type="page"/>
      </w:r>
    </w:p>
    <w:p w14:paraId="605DD014" w14:textId="3B827735" w:rsidR="00D66B34" w:rsidRDefault="00A235AA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 xml:space="preserve">“O Virga ac </w:t>
      </w:r>
      <w:proofErr w:type="spellStart"/>
      <w:r>
        <w:rPr>
          <w:rFonts w:ascii="Garamond" w:hAnsi="Garamond"/>
          <w:sz w:val="28"/>
          <w:szCs w:val="28"/>
        </w:rPr>
        <w:t>diadema</w:t>
      </w:r>
      <w:proofErr w:type="spellEnd"/>
      <w:r>
        <w:rPr>
          <w:rFonts w:ascii="Garamond" w:hAnsi="Garamond"/>
          <w:sz w:val="28"/>
          <w:szCs w:val="28"/>
        </w:rPr>
        <w:t xml:space="preserve">”, by Hildegard von </w:t>
      </w:r>
      <w:proofErr w:type="spellStart"/>
      <w:r>
        <w:rPr>
          <w:rFonts w:ascii="Garamond" w:hAnsi="Garamond"/>
          <w:sz w:val="28"/>
          <w:szCs w:val="28"/>
        </w:rPr>
        <w:t>Bingen</w:t>
      </w:r>
      <w:proofErr w:type="spellEnd"/>
    </w:p>
    <w:p w14:paraId="5BF6794B" w14:textId="77777777" w:rsidR="00A235AA" w:rsidRDefault="00A235AA" w:rsidP="00F67E15">
      <w:pPr>
        <w:jc w:val="center"/>
        <w:rPr>
          <w:rFonts w:ascii="Garamond" w:hAnsi="Garamond"/>
          <w:sz w:val="28"/>
          <w:szCs w:val="28"/>
        </w:rPr>
      </w:pPr>
    </w:p>
    <w:p w14:paraId="7D55E8A5" w14:textId="0663039A" w:rsidR="00A235AA" w:rsidRDefault="00A41058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1F8DE731" wp14:editId="6670A701">
            <wp:extent cx="5520519" cy="2754362"/>
            <wp:effectExtent l="0" t="0" r="4445" b="1905"/>
            <wp:docPr id="2131152512" name="Picture 6" descr="A sheet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152512" name="Picture 6" descr="A sheet music with not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243" cy="277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1BA62" w14:textId="77777777" w:rsidR="002476AB" w:rsidRDefault="002476AB" w:rsidP="00F67E15">
      <w:pPr>
        <w:jc w:val="center"/>
        <w:rPr>
          <w:rFonts w:ascii="Garamond" w:hAnsi="Garamond"/>
          <w:sz w:val="28"/>
          <w:szCs w:val="28"/>
        </w:rPr>
      </w:pPr>
    </w:p>
    <w:p w14:paraId="171A6B67" w14:textId="069BFF77" w:rsidR="002476AB" w:rsidRDefault="002476AB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Drake’s Drum, by Samuel Coleridge-Taylor</w:t>
      </w:r>
    </w:p>
    <w:p w14:paraId="17844F14" w14:textId="77777777" w:rsidR="002476AB" w:rsidRDefault="002476AB" w:rsidP="00F67E15">
      <w:pPr>
        <w:jc w:val="center"/>
        <w:rPr>
          <w:rFonts w:ascii="Garamond" w:hAnsi="Garamond"/>
          <w:sz w:val="28"/>
          <w:szCs w:val="28"/>
        </w:rPr>
      </w:pPr>
    </w:p>
    <w:p w14:paraId="5D103E14" w14:textId="47E1877A" w:rsidR="002476AB" w:rsidRDefault="002476AB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32173B2C" wp14:editId="7972BB51">
            <wp:extent cx="5943600" cy="4457700"/>
            <wp:effectExtent l="0" t="0" r="0" b="0"/>
            <wp:docPr id="2031672122" name="Picture 1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72122" name="Picture 1" descr="A sheet of music with note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E6DE6" w14:textId="77777777" w:rsidR="00F760B5" w:rsidRDefault="00F760B5" w:rsidP="00F67E15">
      <w:pPr>
        <w:jc w:val="center"/>
        <w:rPr>
          <w:rFonts w:ascii="Garamond" w:hAnsi="Garamond"/>
          <w:sz w:val="28"/>
          <w:szCs w:val="28"/>
        </w:rPr>
      </w:pPr>
    </w:p>
    <w:p w14:paraId="0FE1F7B0" w14:textId="35A9FE52" w:rsidR="002476AB" w:rsidRDefault="002476AB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Spiritual, by Clarence Cameron White</w:t>
      </w:r>
    </w:p>
    <w:p w14:paraId="373139C8" w14:textId="77777777" w:rsidR="00B50D5F" w:rsidRDefault="00B50D5F" w:rsidP="00F67E15">
      <w:pPr>
        <w:jc w:val="center"/>
        <w:rPr>
          <w:rFonts w:ascii="Garamond" w:hAnsi="Garamond"/>
          <w:sz w:val="28"/>
          <w:szCs w:val="28"/>
        </w:rPr>
      </w:pPr>
    </w:p>
    <w:p w14:paraId="286DED0E" w14:textId="77777777" w:rsidR="00F760B5" w:rsidRDefault="00F760B5" w:rsidP="00F67E15">
      <w:pPr>
        <w:jc w:val="center"/>
        <w:rPr>
          <w:rFonts w:ascii="Garamond" w:hAnsi="Garamond"/>
          <w:sz w:val="28"/>
          <w:szCs w:val="28"/>
        </w:rPr>
      </w:pPr>
    </w:p>
    <w:p w14:paraId="080AEB05" w14:textId="33DA1E12" w:rsidR="00B50D5F" w:rsidRDefault="00B50D5F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51C06C3C" wp14:editId="4191BAA2">
            <wp:extent cx="5943600" cy="2882265"/>
            <wp:effectExtent l="0" t="0" r="0" b="635"/>
            <wp:docPr id="58802482" name="Picture 2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2482" name="Picture 2" descr="A sheet of music with not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82FF" w14:textId="7D425B7B" w:rsidR="00B50D5F" w:rsidRDefault="00D92EE2" w:rsidP="00D92EE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br w:type="page"/>
      </w:r>
    </w:p>
    <w:p w14:paraId="684C2C85" w14:textId="3E472780" w:rsidR="00B50D5F" w:rsidRDefault="00B50D5F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>“</w:t>
      </w:r>
      <w:proofErr w:type="spellStart"/>
      <w:r>
        <w:rPr>
          <w:rFonts w:ascii="Garamond" w:hAnsi="Garamond"/>
          <w:sz w:val="28"/>
          <w:szCs w:val="28"/>
        </w:rPr>
        <w:t>Ch’amor</w:t>
      </w:r>
      <w:proofErr w:type="spellEnd"/>
      <w:r>
        <w:rPr>
          <w:rFonts w:ascii="Garamond" w:hAnsi="Garamond"/>
          <w:sz w:val="28"/>
          <w:szCs w:val="28"/>
        </w:rPr>
        <w:t xml:space="preserve">” by Francesca </w:t>
      </w:r>
      <w:proofErr w:type="spellStart"/>
      <w:r>
        <w:rPr>
          <w:rFonts w:ascii="Garamond" w:hAnsi="Garamond"/>
          <w:sz w:val="28"/>
          <w:szCs w:val="28"/>
        </w:rPr>
        <w:t>Caccini</w:t>
      </w:r>
      <w:proofErr w:type="spellEnd"/>
    </w:p>
    <w:p w14:paraId="3EF9D23E" w14:textId="77777777" w:rsidR="00B50D5F" w:rsidRDefault="00B50D5F" w:rsidP="00F67E15">
      <w:pPr>
        <w:jc w:val="center"/>
        <w:rPr>
          <w:rFonts w:ascii="Garamond" w:hAnsi="Garamond"/>
          <w:sz w:val="28"/>
          <w:szCs w:val="28"/>
        </w:rPr>
      </w:pPr>
    </w:p>
    <w:p w14:paraId="49C50D71" w14:textId="6457A960" w:rsidR="00B50D5F" w:rsidRDefault="00D92EE2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1209B580" wp14:editId="4A800F84">
            <wp:extent cx="5943600" cy="6702425"/>
            <wp:effectExtent l="0" t="0" r="0" b="3175"/>
            <wp:docPr id="943387852" name="Picture 4" descr="Sheet music for a pian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87852" name="Picture 4" descr="Sheet music for a pian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48BC5" w14:textId="77777777" w:rsidR="00D92EE2" w:rsidRDefault="00D92EE2" w:rsidP="00F67E15">
      <w:pPr>
        <w:jc w:val="center"/>
        <w:rPr>
          <w:rFonts w:ascii="Garamond" w:hAnsi="Garamond"/>
          <w:sz w:val="28"/>
          <w:szCs w:val="28"/>
        </w:rPr>
      </w:pPr>
    </w:p>
    <w:p w14:paraId="6B442B57" w14:textId="313FA7E9" w:rsidR="00D92EE2" w:rsidRDefault="00D92EE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br w:type="page"/>
      </w:r>
    </w:p>
    <w:p w14:paraId="7219607F" w14:textId="26B0AE5E" w:rsidR="00D92EE2" w:rsidRDefault="00D92EE2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 xml:space="preserve">“Through </w:t>
      </w:r>
      <w:proofErr w:type="spellStart"/>
      <w:r>
        <w:rPr>
          <w:rFonts w:ascii="Garamond" w:hAnsi="Garamond"/>
          <w:sz w:val="28"/>
          <w:szCs w:val="28"/>
        </w:rPr>
        <w:t>Moanin</w:t>
      </w:r>
      <w:proofErr w:type="spellEnd"/>
      <w:r>
        <w:rPr>
          <w:rFonts w:ascii="Garamond" w:hAnsi="Garamond"/>
          <w:sz w:val="28"/>
          <w:szCs w:val="28"/>
        </w:rPr>
        <w:t>’ Pines” by Harry T. Burleigh</w:t>
      </w:r>
    </w:p>
    <w:p w14:paraId="1426094C" w14:textId="77777777" w:rsidR="00D92EE2" w:rsidRDefault="00D92EE2" w:rsidP="00F67E15">
      <w:pPr>
        <w:jc w:val="center"/>
        <w:rPr>
          <w:rFonts w:ascii="Garamond" w:hAnsi="Garamond"/>
          <w:sz w:val="28"/>
          <w:szCs w:val="28"/>
        </w:rPr>
      </w:pPr>
    </w:p>
    <w:p w14:paraId="22CB1488" w14:textId="5D0E437B" w:rsidR="00D92EE2" w:rsidRDefault="00735668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073FBD59" wp14:editId="1322B9EC">
            <wp:extent cx="5943600" cy="4487545"/>
            <wp:effectExtent l="0" t="0" r="0" b="0"/>
            <wp:docPr id="407675276" name="Picture 5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75276" name="Picture 5" descr="A sheet of music with not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10D2" w14:textId="77777777" w:rsidR="00735668" w:rsidRDefault="00735668" w:rsidP="00F67E15">
      <w:pPr>
        <w:jc w:val="center"/>
        <w:rPr>
          <w:rFonts w:ascii="Garamond" w:hAnsi="Garamond"/>
          <w:sz w:val="28"/>
          <w:szCs w:val="28"/>
        </w:rPr>
      </w:pPr>
    </w:p>
    <w:p w14:paraId="7FC174CA" w14:textId="78810B85" w:rsidR="00735668" w:rsidRDefault="008E6874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“Aire de </w:t>
      </w:r>
      <w:proofErr w:type="spellStart"/>
      <w:r>
        <w:rPr>
          <w:rFonts w:ascii="Garamond" w:hAnsi="Garamond"/>
          <w:sz w:val="28"/>
          <w:szCs w:val="28"/>
        </w:rPr>
        <w:t>mujer</w:t>
      </w:r>
      <w:proofErr w:type="spellEnd"/>
      <w:r>
        <w:rPr>
          <w:rFonts w:ascii="Garamond" w:hAnsi="Garamond"/>
          <w:sz w:val="28"/>
          <w:szCs w:val="28"/>
        </w:rPr>
        <w:t>”, Sephardic song</w:t>
      </w:r>
    </w:p>
    <w:p w14:paraId="209AB5CC" w14:textId="77777777" w:rsidR="008E6874" w:rsidRDefault="008E6874" w:rsidP="00F67E15">
      <w:pPr>
        <w:jc w:val="center"/>
        <w:rPr>
          <w:rFonts w:ascii="Garamond" w:hAnsi="Garamond"/>
          <w:sz w:val="28"/>
          <w:szCs w:val="28"/>
        </w:rPr>
      </w:pPr>
    </w:p>
    <w:p w14:paraId="4449221C" w14:textId="431ED4EE" w:rsidR="008E6874" w:rsidRDefault="00A56265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10DB7F16" wp14:editId="703E162C">
            <wp:extent cx="5943600" cy="2650490"/>
            <wp:effectExtent l="0" t="0" r="0" b="3810"/>
            <wp:docPr id="1551992134" name="Picture 6" descr="A sheet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92134" name="Picture 6" descr="A sheet music with not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A94D8" w14:textId="3EE41598" w:rsidR="00A56265" w:rsidRDefault="00FD52BB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 xml:space="preserve">“Caritas abundant” by Hildegard von </w:t>
      </w:r>
      <w:proofErr w:type="spellStart"/>
      <w:r>
        <w:rPr>
          <w:rFonts w:ascii="Garamond" w:hAnsi="Garamond"/>
          <w:sz w:val="28"/>
          <w:szCs w:val="28"/>
        </w:rPr>
        <w:t>Bingen</w:t>
      </w:r>
      <w:proofErr w:type="spellEnd"/>
    </w:p>
    <w:p w14:paraId="2D8DCCE0" w14:textId="77777777" w:rsidR="00FD52BB" w:rsidRDefault="00FD52BB" w:rsidP="00F67E15">
      <w:pPr>
        <w:jc w:val="center"/>
        <w:rPr>
          <w:rFonts w:ascii="Garamond" w:hAnsi="Garamond"/>
          <w:sz w:val="28"/>
          <w:szCs w:val="28"/>
        </w:rPr>
      </w:pPr>
    </w:p>
    <w:p w14:paraId="06EA78FA" w14:textId="2135073B" w:rsidR="00FD52BB" w:rsidRPr="00F67E15" w:rsidRDefault="00F760B5" w:rsidP="00F67E15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 wp14:anchorId="0A633528" wp14:editId="4EA8C1CB">
            <wp:extent cx="5943600" cy="6129655"/>
            <wp:effectExtent l="0" t="0" r="0" b="4445"/>
            <wp:docPr id="109336136" name="Picture 1" descr="A sheet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6136" name="Picture 1" descr="A sheet music with note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2BB" w:rsidRPr="00F67E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15"/>
    <w:rsid w:val="00225E34"/>
    <w:rsid w:val="002407B5"/>
    <w:rsid w:val="002476AB"/>
    <w:rsid w:val="00375E34"/>
    <w:rsid w:val="00735668"/>
    <w:rsid w:val="008E6874"/>
    <w:rsid w:val="00A235AA"/>
    <w:rsid w:val="00A41058"/>
    <w:rsid w:val="00A56265"/>
    <w:rsid w:val="00B50D5F"/>
    <w:rsid w:val="00D66B34"/>
    <w:rsid w:val="00D92EE2"/>
    <w:rsid w:val="00E74AF6"/>
    <w:rsid w:val="00EC2179"/>
    <w:rsid w:val="00F67E15"/>
    <w:rsid w:val="00F74A03"/>
    <w:rsid w:val="00F760B5"/>
    <w:rsid w:val="00FD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D1BEE1"/>
  <w15:chartTrackingRefBased/>
  <w15:docId w15:val="{359B4CE7-8868-BE4C-9D40-7E4F90430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Wiley, Jennifer Sacher</dc:creator>
  <cp:keywords/>
  <dc:description/>
  <cp:lastModifiedBy>Wiley, Jennifer Sacher</cp:lastModifiedBy>
  <cp:revision>15</cp:revision>
  <dcterms:created xsi:type="dcterms:W3CDTF">2023-08-12T19:19:00Z</dcterms:created>
  <dcterms:modified xsi:type="dcterms:W3CDTF">2023-08-15T10:42:00Z</dcterms:modified>
</cp:coreProperties>
</file>